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D1" w:rsidRDefault="009A3FCC" w:rsidP="002724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9346" cy="9515475"/>
            <wp:effectExtent l="0" t="0" r="0" b="0"/>
            <wp:docPr id="1" name="Рисунок 1" descr="C:\Users\Альфира\Desktop\Положение об организаци питания 2020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ра\Desktop\Положение об организаци питания 2020-2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487" cy="951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24D1" w:rsidRPr="002724D1" w:rsidRDefault="002724D1" w:rsidP="002724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5E9" w:rsidRDefault="008645E9"/>
    <w:p w:rsidR="002724D1" w:rsidRDefault="002724D1"/>
    <w:p w:rsidR="002724D1" w:rsidRDefault="002724D1"/>
    <w:p w:rsidR="002724D1" w:rsidRDefault="002724D1"/>
    <w:p w:rsidR="002724D1" w:rsidRDefault="002724D1"/>
    <w:p w:rsidR="002724D1" w:rsidRPr="002724D1" w:rsidRDefault="002724D1" w:rsidP="002724D1">
      <w:pPr>
        <w:jc w:val="center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  <w:b/>
        </w:rPr>
        <w:t>1.  ОБЩИЕ ПОЛОЖЕНИЯ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1.1.   </w:t>
      </w:r>
      <w:proofErr w:type="gramStart"/>
      <w:r w:rsidRPr="002724D1">
        <w:rPr>
          <w:rFonts w:ascii="Times New Roman" w:hAnsi="Times New Roman" w:cs="Times New Roman"/>
        </w:rPr>
        <w:t xml:space="preserve">Положение  о  порядке и организации  горячего питания  обучающихся  в муниципальном </w:t>
      </w:r>
      <w:r>
        <w:rPr>
          <w:rFonts w:ascii="Times New Roman" w:hAnsi="Times New Roman" w:cs="Times New Roman"/>
        </w:rPr>
        <w:t xml:space="preserve">бюджетном </w:t>
      </w:r>
      <w:r w:rsidRPr="002724D1">
        <w:rPr>
          <w:rFonts w:ascii="Times New Roman" w:hAnsi="Times New Roman" w:cs="Times New Roman"/>
        </w:rPr>
        <w:t>общеобразователь</w:t>
      </w:r>
      <w:r>
        <w:rPr>
          <w:rFonts w:ascii="Times New Roman" w:hAnsi="Times New Roman" w:cs="Times New Roman"/>
        </w:rPr>
        <w:t>ном учреждении «Основная общеобразовательная школа с. Саклово</w:t>
      </w:r>
      <w:r w:rsidRPr="002724D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</w:rPr>
        <w:t>Краснокамский</w:t>
      </w:r>
      <w:proofErr w:type="spellEnd"/>
      <w:r>
        <w:rPr>
          <w:rFonts w:ascii="Times New Roman" w:hAnsi="Times New Roman" w:cs="Times New Roman"/>
        </w:rPr>
        <w:t xml:space="preserve"> район Республики Башкортостан</w:t>
      </w:r>
      <w:r w:rsidRPr="002724D1">
        <w:rPr>
          <w:rFonts w:ascii="Times New Roman" w:hAnsi="Times New Roman" w:cs="Times New Roman"/>
        </w:rPr>
        <w:t xml:space="preserve">  (далее –  "Положение")  устанавливает  порядок  организации  рационального  питания  обучающихся  в  школе,  определяет  основные  организационные  принципы,  правила  и  требования  к  организации  питания  учащихся,  регулирует  отношения  между  администрацией  школы</w:t>
      </w:r>
      <w:r>
        <w:rPr>
          <w:rFonts w:ascii="Times New Roman" w:hAnsi="Times New Roman" w:cs="Times New Roman"/>
        </w:rPr>
        <w:t>, комбинатом школьного питания</w:t>
      </w:r>
      <w:r w:rsidRPr="002724D1">
        <w:rPr>
          <w:rFonts w:ascii="Times New Roman" w:hAnsi="Times New Roman" w:cs="Times New Roman"/>
        </w:rPr>
        <w:t xml:space="preserve">  и  родителями (законными  представителями)</w:t>
      </w:r>
      <w:proofErr w:type="gramEnd"/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1.2.   Положение  разработано  в  целях  организации  полноценного  горячего  питания  учащихся,  социальной  поддержки  и  укрепления  здоровья  детей,  создания комфортной среды образовательного процесса.  </w:t>
      </w:r>
    </w:p>
    <w:p w:rsidR="002724D1" w:rsidRPr="002724D1" w:rsidRDefault="002724D1" w:rsidP="002724D1">
      <w:pPr>
        <w:ind w:left="567" w:hanging="567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1.3.  Положение разработано в соответствии </w:t>
      </w:r>
      <w:proofErr w:type="gramStart"/>
      <w:r w:rsidRPr="002724D1">
        <w:rPr>
          <w:rFonts w:ascii="Times New Roman" w:hAnsi="Times New Roman" w:cs="Times New Roman"/>
        </w:rPr>
        <w:t>с</w:t>
      </w:r>
      <w:proofErr w:type="gramEnd"/>
      <w:r w:rsidRPr="002724D1">
        <w:rPr>
          <w:rFonts w:ascii="Times New Roman" w:hAnsi="Times New Roman" w:cs="Times New Roman"/>
        </w:rPr>
        <w:t xml:space="preserve">: 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законом Российской Федерации "Об образовании";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Уставом школы;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•  Федеральным  законом  от 30.03.1999 года  №52-ФЗ " О  санитарн</w:t>
      </w:r>
      <w:proofErr w:type="gramStart"/>
      <w:r w:rsidRPr="002724D1">
        <w:rPr>
          <w:rFonts w:ascii="Times New Roman" w:hAnsi="Times New Roman" w:cs="Times New Roman"/>
        </w:rPr>
        <w:t>о-</w:t>
      </w:r>
      <w:proofErr w:type="gramEnd"/>
      <w:r w:rsidRPr="002724D1">
        <w:rPr>
          <w:rFonts w:ascii="Times New Roman" w:hAnsi="Times New Roman" w:cs="Times New Roman"/>
        </w:rPr>
        <w:t xml:space="preserve"> эпидемиологическом благополучии населения"(с изменениями от 30.03.2018 г.);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СанПиН 2.4.5.2409-08 "Санитарно-эпидемиологические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образования";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•  СанПиНами 2.4.2.2821-10 «Санитарно-эпидемиологические требования к условиям и организации обучения в образовательных учреждениях».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1.4.  Действие настоящего Положения  распространяется  на всех обучающихся в  школе.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1.5.  Настоящее  Положение  является  локальным  нормативным  актом,  регламентирующим деятельность школы по вопросам питания, принимается  на педагогич</w:t>
      </w:r>
      <w:r>
        <w:rPr>
          <w:rFonts w:ascii="Times New Roman" w:hAnsi="Times New Roman" w:cs="Times New Roman"/>
        </w:rPr>
        <w:t>еском совете, согласовывается с</w:t>
      </w:r>
      <w:r w:rsidRPr="002724D1">
        <w:rPr>
          <w:rFonts w:ascii="Times New Roman" w:hAnsi="Times New Roman" w:cs="Times New Roman"/>
        </w:rPr>
        <w:t xml:space="preserve"> Советом школы</w:t>
      </w:r>
      <w:r>
        <w:rPr>
          <w:rFonts w:ascii="Times New Roman" w:hAnsi="Times New Roman" w:cs="Times New Roman"/>
        </w:rPr>
        <w:t>, Советом родителей</w:t>
      </w:r>
      <w:r w:rsidRPr="002724D1">
        <w:rPr>
          <w:rFonts w:ascii="Times New Roman" w:hAnsi="Times New Roman" w:cs="Times New Roman"/>
        </w:rPr>
        <w:t xml:space="preserve">  и утверждается приказом директора школы.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1.6.   Положение принимается на неопределенный срок. Изменения и дополнения  к  Положению  принимаются  в  порядке,  предусмотренном  п.1.5.  настоящего  Положения. 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1.7.   После принятия Положения (или изменений и дополнений отдельных пунктов  и  разделов)  в  новой  редакции  предыдущая  редакция  автоматически  утрачивает силу.       </w:t>
      </w:r>
    </w:p>
    <w:p w:rsidR="002724D1" w:rsidRPr="002724D1" w:rsidRDefault="002724D1" w:rsidP="002724D1">
      <w:pPr>
        <w:ind w:left="567" w:hanging="567"/>
        <w:jc w:val="center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  <w:b/>
        </w:rPr>
        <w:t>2.  ОСНОВНЫЕ ЦЕЛИ И ЗАДАЧИ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lastRenderedPageBreak/>
        <w:t xml:space="preserve"> 2.1.   Основными целями и задачами при организации питания </w:t>
      </w:r>
      <w:proofErr w:type="gramStart"/>
      <w:r w:rsidRPr="002724D1">
        <w:rPr>
          <w:rFonts w:ascii="Times New Roman" w:hAnsi="Times New Roman" w:cs="Times New Roman"/>
        </w:rPr>
        <w:t>обучающихся</w:t>
      </w:r>
      <w:proofErr w:type="gramEnd"/>
      <w:r w:rsidRPr="002724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ООШ с. Саклово</w:t>
      </w:r>
      <w:r w:rsidRPr="002724D1">
        <w:rPr>
          <w:rFonts w:ascii="Times New Roman" w:hAnsi="Times New Roman" w:cs="Times New Roman"/>
        </w:rPr>
        <w:t xml:space="preserve"> являются: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proofErr w:type="gramStart"/>
      <w:r w:rsidRPr="002724D1">
        <w:rPr>
          <w:rFonts w:ascii="Times New Roman" w:hAnsi="Times New Roman" w:cs="Times New Roman"/>
        </w:rPr>
        <w:t xml:space="preserve">•  обеспечение  </w:t>
      </w:r>
      <w:r>
        <w:rPr>
          <w:rFonts w:ascii="Times New Roman" w:hAnsi="Times New Roman" w:cs="Times New Roman"/>
        </w:rPr>
        <w:t>об</w:t>
      </w:r>
      <w:r w:rsidRPr="002724D1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2724D1">
        <w:rPr>
          <w:rFonts w:ascii="Times New Roman" w:hAnsi="Times New Roman" w:cs="Times New Roman"/>
        </w:rPr>
        <w:t xml:space="preserve">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  <w:proofErr w:type="gramEnd"/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гарантированное  качество  и  безопасность  питания  и  пищевых  продуктов, используемых для приготовления блюд;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предупреждение (профилактика) среди обучающихся инфекционных и  неинфекционных заболеваний, связанных с фактором питания;  </w:t>
      </w:r>
    </w:p>
    <w:p w:rsidR="002724D1" w:rsidRPr="002724D1" w:rsidRDefault="002724D1" w:rsidP="002724D1">
      <w:pPr>
        <w:ind w:left="567" w:hanging="567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 пропаганда принципов полноценного и здорового питания;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</w:rPr>
        <w:t>•  автоматизация основных и вспомогательных процессов учёта  в образовательной организации</w:t>
      </w:r>
      <w:r w:rsidRPr="002724D1">
        <w:rPr>
          <w:rFonts w:ascii="Times New Roman" w:hAnsi="Times New Roman" w:cs="Times New Roman"/>
          <w:b/>
        </w:rPr>
        <w:t xml:space="preserve">, </w:t>
      </w:r>
      <w:r w:rsidRPr="002724D1">
        <w:rPr>
          <w:rFonts w:ascii="Times New Roman" w:hAnsi="Times New Roman" w:cs="Times New Roman"/>
        </w:rPr>
        <w:t>безналичная форма оплаты за питание, учёт контроля льготного питания;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социальная  поддержка  учащихся  из  социально  незащищенных,        малообеспеченных и семей, попавших в трудные жизненные ситуации;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•   контролирование  движения  родительских  и бюджетных денежных сре</w:t>
      </w:r>
      <w:proofErr w:type="gramStart"/>
      <w:r w:rsidRPr="002724D1">
        <w:rPr>
          <w:rFonts w:ascii="Times New Roman" w:hAnsi="Times New Roman" w:cs="Times New Roman"/>
        </w:rPr>
        <w:t>дств  в р</w:t>
      </w:r>
      <w:proofErr w:type="gramEnd"/>
      <w:r w:rsidRPr="002724D1">
        <w:rPr>
          <w:rFonts w:ascii="Times New Roman" w:hAnsi="Times New Roman" w:cs="Times New Roman"/>
        </w:rPr>
        <w:t>ежиме реального времени.</w:t>
      </w:r>
    </w:p>
    <w:p w:rsidR="002724D1" w:rsidRPr="002724D1" w:rsidRDefault="002724D1" w:rsidP="002724D1">
      <w:pPr>
        <w:ind w:left="567" w:hanging="567"/>
        <w:jc w:val="center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  <w:b/>
        </w:rPr>
        <w:t xml:space="preserve">3.  ОБЩИЕ ПРИНЦИПЫ ОРГАНИЗАЦИИ ПИТАНИЯ </w:t>
      </w:r>
      <w:proofErr w:type="gramStart"/>
      <w:r w:rsidRPr="002724D1">
        <w:rPr>
          <w:rFonts w:ascii="Times New Roman" w:hAnsi="Times New Roman" w:cs="Times New Roman"/>
          <w:b/>
        </w:rPr>
        <w:t>ОБУЧАЮЩИХСЯ</w:t>
      </w:r>
      <w:proofErr w:type="gramEnd"/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3.1.  Организация  питания  учащихся  является  отдельным  обязательным  направлением деятельности Школы.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3.1.1. </w:t>
      </w:r>
      <w:r w:rsidR="00AA16D4">
        <w:rPr>
          <w:rFonts w:ascii="Times New Roman" w:hAnsi="Times New Roman" w:cs="Times New Roman"/>
        </w:rPr>
        <w:t>Столовая школы работает на полуфабрикатах, предоставленных компание</w:t>
      </w:r>
      <w:proofErr w:type="gramStart"/>
      <w:r w:rsidR="00AA16D4">
        <w:rPr>
          <w:rFonts w:ascii="Times New Roman" w:hAnsi="Times New Roman" w:cs="Times New Roman"/>
        </w:rPr>
        <w:t>й-</w:t>
      </w:r>
      <w:proofErr w:type="gramEnd"/>
      <w:r w:rsidR="00AA16D4">
        <w:rPr>
          <w:rFonts w:ascii="Times New Roman" w:hAnsi="Times New Roman" w:cs="Times New Roman"/>
        </w:rPr>
        <w:t xml:space="preserve"> </w:t>
      </w:r>
      <w:proofErr w:type="spellStart"/>
      <w:r w:rsidR="00AA16D4">
        <w:rPr>
          <w:rFonts w:ascii="Times New Roman" w:hAnsi="Times New Roman" w:cs="Times New Roman"/>
        </w:rPr>
        <w:t>аутсорсером</w:t>
      </w:r>
      <w:proofErr w:type="spellEnd"/>
      <w:r w:rsidR="00AA16D4">
        <w:rPr>
          <w:rFonts w:ascii="Times New Roman" w:hAnsi="Times New Roman" w:cs="Times New Roman"/>
        </w:rPr>
        <w:t xml:space="preserve"> школьного питания</w:t>
      </w:r>
      <w:r w:rsidRPr="002724D1">
        <w:rPr>
          <w:rFonts w:ascii="Times New Roman" w:hAnsi="Times New Roman" w:cs="Times New Roman"/>
        </w:rPr>
        <w:t xml:space="preserve">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3.2. Администрация Учреждения  обеспечивает принятие организационно-управленческих решений, направленных  на обеспечение обучающихся горячим питанием, пропаганду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3.3. </w:t>
      </w:r>
      <w:proofErr w:type="gramStart"/>
      <w:r w:rsidRPr="002724D1">
        <w:rPr>
          <w:rFonts w:ascii="Times New Roman" w:hAnsi="Times New Roman" w:cs="Times New Roman"/>
        </w:rPr>
        <w:t xml:space="preserve">Для обучающихся Учреждением предусматривается организация горячего завтрака и обеда  для </w:t>
      </w:r>
      <w:r w:rsidR="00AA16D4">
        <w:rPr>
          <w:rFonts w:ascii="Times New Roman" w:hAnsi="Times New Roman" w:cs="Times New Roman"/>
        </w:rPr>
        <w:t xml:space="preserve">детей с ОВЗ в </w:t>
      </w:r>
      <w:r w:rsidRPr="002724D1">
        <w:rPr>
          <w:rFonts w:ascii="Times New Roman" w:hAnsi="Times New Roman" w:cs="Times New Roman"/>
        </w:rPr>
        <w:t>ассортименте, установленном в соответствии с Сан-</w:t>
      </w:r>
      <w:proofErr w:type="spellStart"/>
      <w:r w:rsidRPr="002724D1">
        <w:rPr>
          <w:rFonts w:ascii="Times New Roman" w:hAnsi="Times New Roman" w:cs="Times New Roman"/>
        </w:rPr>
        <w:t>Пин</w:t>
      </w:r>
      <w:proofErr w:type="spellEnd"/>
      <w:r w:rsidRPr="002724D1">
        <w:rPr>
          <w:rFonts w:ascii="Times New Roman" w:hAnsi="Times New Roman" w:cs="Times New Roman"/>
        </w:rPr>
        <w:t xml:space="preserve"> 2.4.2.2821-10 и утверждённым </w:t>
      </w:r>
      <w:proofErr w:type="spellStart"/>
      <w:r w:rsidRPr="002724D1">
        <w:rPr>
          <w:rFonts w:ascii="Times New Roman" w:hAnsi="Times New Roman" w:cs="Times New Roman"/>
        </w:rPr>
        <w:t>Роспотребнадзором</w:t>
      </w:r>
      <w:proofErr w:type="spellEnd"/>
      <w:r w:rsidRPr="002724D1">
        <w:rPr>
          <w:rFonts w:ascii="Times New Roman" w:hAnsi="Times New Roman" w:cs="Times New Roman"/>
        </w:rPr>
        <w:t xml:space="preserve">. </w:t>
      </w:r>
      <w:proofErr w:type="gramEnd"/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3.4. Для  организации  питания  учащихся  используются  специальные  помещения,  соответствующие  требованиям  санитарн</w:t>
      </w:r>
      <w:proofErr w:type="gramStart"/>
      <w:r w:rsidRPr="002724D1">
        <w:rPr>
          <w:rFonts w:ascii="Times New Roman" w:hAnsi="Times New Roman" w:cs="Times New Roman"/>
        </w:rPr>
        <w:t>о-</w:t>
      </w:r>
      <w:proofErr w:type="gramEnd"/>
      <w:r w:rsidRPr="002724D1">
        <w:rPr>
          <w:rFonts w:ascii="Times New Roman" w:hAnsi="Times New Roman" w:cs="Times New Roman"/>
        </w:rPr>
        <w:t xml:space="preserve"> гигиенических норм и правил по следующим направлениям:  </w:t>
      </w:r>
    </w:p>
    <w:p w:rsidR="002724D1" w:rsidRPr="002724D1" w:rsidRDefault="002724D1" w:rsidP="002724D1">
      <w:pPr>
        <w:ind w:left="567" w:hanging="567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  соответствие числа посадочных мест столовой установленным нормам;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2724D1" w:rsidRPr="002724D1" w:rsidRDefault="002724D1" w:rsidP="002724D1">
      <w:pPr>
        <w:ind w:left="567" w:hanging="567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•    наличие вытяжного оборудования, его работоспособность;  </w:t>
      </w:r>
    </w:p>
    <w:p w:rsidR="002724D1" w:rsidRPr="002724D1" w:rsidRDefault="002724D1" w:rsidP="002724D1">
      <w:pPr>
        <w:ind w:left="567" w:hanging="567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lastRenderedPageBreak/>
        <w:t xml:space="preserve">•  соответствие  иным  требованиям  действующих  санитарных  норм  и  правил в Российской Федерации.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3.5  Администрация  школы  совместно  с  классными  руководителями  осуществляет  организационную  и  разъяснительную  работу  с  обучающимися  и  родителями         (законными  представителями)  с  целью  организации  горячего  питания  учащихся  на  платной  или  бесплатной  основе.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3.6.  Администрация  школы  обеспечивает  принятие  организационно - управленческих  решений,  направленных  на  обеспечение  горячим  питанием  учащихся с учётом  ведения консультационной и разъяснительной работы  с родителями (законными представителями) обучающихся.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3.7.  Режим питания в школе определяется СанПиН 2.4.5.2821-10 "Санитарн</w:t>
      </w:r>
      <w:proofErr w:type="gramStart"/>
      <w:r w:rsidRPr="002724D1">
        <w:rPr>
          <w:rFonts w:ascii="Times New Roman" w:hAnsi="Times New Roman" w:cs="Times New Roman"/>
        </w:rPr>
        <w:t>о-</w:t>
      </w:r>
      <w:proofErr w:type="gramEnd"/>
      <w:r w:rsidRPr="002724D1">
        <w:rPr>
          <w:rFonts w:ascii="Times New Roman" w:hAnsi="Times New Roman" w:cs="Times New Roman"/>
        </w:rPr>
        <w:t xml:space="preserve"> эпидемиологическими требованиями к организации питания обучающихся  в  общеобразовательных  учреждениях,  учреждениях  начального  и  среднего  профессионального  образования",  утвержденными  постановлением  Главного  государственного  санитарного  врача  Российской Федерации от 29 декабря 2010 г. N 189.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 3.8.  Питание  в  школе  организуется  на  основе  разрабатываемого  рациона  питания  и  примерного  двухнедельного  меню,  разработанного  в  соответствии  с рекомендуемой формой  составления  примерного  меню  и  пищевой  ценности  приготовляемых  блюд (приложение  №2  к  СанПиН 2.4.5.2821-10),  а  также  меню-раскладок,  содержащих  количественные  данные о рецептуре блюд.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 3.9.   Примерное  меню  утверждается  директором  школы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 3.10.  Поставку   готовой продукции   для  организации питания в школе осуществляют предприятия (организации),  специализирующиеся  на  работе  по  поставкам  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3.11.  На поставку питания заключаются контракты (договоры)  непосредственно  школой,  являющейся  муниципальным  заказчиком. Поставщики должны иметь соответствующую материально- техническую  базу,  специализированные  транспортные  средства,  квалифицированные  кадры.  Обеспечивать  поставку  продукции,    соответствующей по качеству требованиям государственных стандартов и  иных нормативных документов.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3.12. Гигиенические  показатели пищевой  ценности  продовольственного сырья  и  пищевых  продуктов,  используемых  в  питании  учащихся,  должны  соответствовать СанПиН 2.4.5.2821-10. 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3.13.   Директор  школы  является  ответственным  лицом  за  организацию  и  полноту охвата учащихся горячим питанием.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3.14. Приказом  директора 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3.15. Классные руководители являются ответственными за оформление заявки н</w:t>
      </w:r>
      <w:r w:rsidR="00AA16D4">
        <w:rPr>
          <w:rFonts w:ascii="Times New Roman" w:hAnsi="Times New Roman" w:cs="Times New Roman"/>
        </w:rPr>
        <w:t>а организованную форму питания.</w:t>
      </w:r>
    </w:p>
    <w:p w:rsidR="002724D1" w:rsidRDefault="002724D1" w:rsidP="002724D1">
      <w:pPr>
        <w:ind w:left="567" w:hanging="567"/>
        <w:jc w:val="center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  <w:b/>
        </w:rPr>
        <w:t>4.     ПОРЯДОК ОРГАНИЗАЦИИ ПИТАНИЯ УЧАЩИХСЯ В ШКОЛЕ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lastRenderedPageBreak/>
        <w:t xml:space="preserve">4.1.  Питание  учащихся  организуется  на  льготной и  платной основе.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4.2.  Ежеднев</w:t>
      </w:r>
      <w:r w:rsidR="00AA16D4">
        <w:rPr>
          <w:rFonts w:ascii="Times New Roman" w:hAnsi="Times New Roman" w:cs="Times New Roman"/>
        </w:rPr>
        <w:t>ные  меню  рационов  питания  размещаются на официальном сайте школы</w:t>
      </w:r>
      <w:r w:rsidRPr="002724D1">
        <w:rPr>
          <w:rFonts w:ascii="Times New Roman" w:hAnsi="Times New Roman" w:cs="Times New Roman"/>
        </w:rPr>
        <w:t xml:space="preserve">,  меню  с  указанием  сведений  об  объемах  блюд  и  наименований  кулинарных изделий вывешиваются в обеденном зале.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4.3.   Столовая школы осуществляет производственную деятельность в режиме  </w:t>
      </w:r>
      <w:r w:rsidR="00AA16D4">
        <w:rPr>
          <w:rFonts w:ascii="Times New Roman" w:hAnsi="Times New Roman" w:cs="Times New Roman"/>
        </w:rPr>
        <w:t>одно</w:t>
      </w:r>
      <w:r w:rsidRPr="002724D1">
        <w:rPr>
          <w:rFonts w:ascii="Times New Roman" w:hAnsi="Times New Roman" w:cs="Times New Roman"/>
        </w:rPr>
        <w:t xml:space="preserve">сменной работы школы и </w:t>
      </w:r>
      <w:r w:rsidR="00AA16D4">
        <w:rPr>
          <w:rFonts w:ascii="Times New Roman" w:hAnsi="Times New Roman" w:cs="Times New Roman"/>
        </w:rPr>
        <w:t>пяти</w:t>
      </w:r>
      <w:r w:rsidRPr="002724D1">
        <w:rPr>
          <w:rFonts w:ascii="Times New Roman" w:hAnsi="Times New Roman" w:cs="Times New Roman"/>
        </w:rPr>
        <w:t xml:space="preserve">дневной учебной недели.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  <w:strike/>
        </w:rPr>
      </w:pPr>
      <w:r w:rsidRPr="002724D1">
        <w:rPr>
          <w:rFonts w:ascii="Times New Roman" w:hAnsi="Times New Roman" w:cs="Times New Roman"/>
        </w:rPr>
        <w:t xml:space="preserve">4.4.  Отпуск  горячего  питания  обучающимся  организуется  по  классам  (группам) на переменах продолжительностью не менее 10 и не более 20  минут,  в  соответствии  с  режимом  учебных  занятий.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4.5.  </w:t>
      </w:r>
      <w:r w:rsidR="00AA16D4">
        <w:rPr>
          <w:rFonts w:ascii="Times New Roman" w:hAnsi="Times New Roman" w:cs="Times New Roman"/>
        </w:rPr>
        <w:t>С</w:t>
      </w:r>
      <w:r w:rsidRPr="002724D1">
        <w:rPr>
          <w:rFonts w:ascii="Times New Roman" w:hAnsi="Times New Roman" w:cs="Times New Roman"/>
        </w:rPr>
        <w:t>опровождение  учащихся</w:t>
      </w:r>
      <w:r w:rsidR="00AA16D4">
        <w:rPr>
          <w:rFonts w:ascii="Times New Roman" w:hAnsi="Times New Roman" w:cs="Times New Roman"/>
        </w:rPr>
        <w:t xml:space="preserve"> осуществляется</w:t>
      </w:r>
      <w:r w:rsidRPr="002724D1">
        <w:rPr>
          <w:rFonts w:ascii="Times New Roman" w:hAnsi="Times New Roman" w:cs="Times New Roman"/>
        </w:rPr>
        <w:t xml:space="preserve"> классными руководителями, педагогами в помещение столовой.  Сопровождающие  классные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4.6.  Организация  обслуживания учащихся  горячим  питанием  осуществляется  путем  предварительного  накрытия  столов и самообслуживания.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4.7.  Ответственные лица  отвечают за контроль своевременного оформления классными руководителями электронной заявки на горячее питание. </w:t>
      </w:r>
    </w:p>
    <w:p w:rsidR="00AA16D4" w:rsidRDefault="002724D1" w:rsidP="002724D1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4.8. Классные руководители осуществляют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внесением родителями оплаты за организованное питание. При отсутствии денежных средств на счете ребенка питание в долг может осуществляться только в течение </w:t>
      </w:r>
      <w:r w:rsidR="00AA16D4">
        <w:rPr>
          <w:sz w:val="22"/>
          <w:szCs w:val="22"/>
        </w:rPr>
        <w:t>срока, разрешенного комбинатом школьного питания</w:t>
      </w:r>
      <w:r>
        <w:rPr>
          <w:sz w:val="22"/>
          <w:szCs w:val="22"/>
        </w:rPr>
        <w:t>.</w:t>
      </w:r>
    </w:p>
    <w:p w:rsidR="002724D1" w:rsidRDefault="002724D1" w:rsidP="002724D1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 w:rsidRPr="001D6C6C">
        <w:rPr>
          <w:sz w:val="22"/>
          <w:szCs w:val="22"/>
        </w:rPr>
        <w:t xml:space="preserve">4.9. Предоставление горячего питания в Учреждении производится исключительно на добровольной основе. </w:t>
      </w:r>
    </w:p>
    <w:p w:rsidR="00AA16D4" w:rsidRPr="001D6C6C" w:rsidRDefault="00AA16D4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 w:rsidRPr="001D6C6C">
        <w:rPr>
          <w:sz w:val="22"/>
          <w:szCs w:val="22"/>
        </w:rPr>
        <w:t>4.</w:t>
      </w:r>
      <w:r>
        <w:rPr>
          <w:sz w:val="22"/>
          <w:szCs w:val="22"/>
        </w:rPr>
        <w:t>10.</w:t>
      </w:r>
      <w:r w:rsidRPr="001D6C6C">
        <w:rPr>
          <w:sz w:val="22"/>
          <w:szCs w:val="22"/>
        </w:rPr>
        <w:t xml:space="preserve"> На организацию, выигравшую конкурс по обеспечению питания, возлагается ответственность за организацию и качество питания.</w:t>
      </w:r>
    </w:p>
    <w:p w:rsidR="00AA16D4" w:rsidRPr="001D6C6C" w:rsidRDefault="00AA16D4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 w:rsidRPr="001D6C6C">
        <w:rPr>
          <w:sz w:val="22"/>
          <w:szCs w:val="22"/>
        </w:rPr>
        <w:t>4.</w:t>
      </w:r>
      <w:r>
        <w:rPr>
          <w:sz w:val="22"/>
          <w:szCs w:val="22"/>
        </w:rPr>
        <w:t>11.</w:t>
      </w:r>
      <w:r w:rsidRPr="001D6C6C">
        <w:rPr>
          <w:sz w:val="22"/>
          <w:szCs w:val="22"/>
        </w:rPr>
        <w:t xml:space="preserve"> Обучающиеся Учреждения питаются по классам согласно графику, утвержденному директором Учреждения. Контроль посещения столовой и учетом количества фактически отпущенных бесплатных завтраков и обедов возлагается на организатора школьного питания, назначенного приказом директора Учреждения. </w:t>
      </w:r>
    </w:p>
    <w:p w:rsidR="00AA16D4" w:rsidRPr="001D6C6C" w:rsidRDefault="00AA16D4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 w:rsidRPr="001D6C6C">
        <w:rPr>
          <w:sz w:val="22"/>
          <w:szCs w:val="22"/>
        </w:rPr>
        <w:t>4.</w:t>
      </w:r>
      <w:r>
        <w:rPr>
          <w:sz w:val="22"/>
          <w:szCs w:val="22"/>
        </w:rPr>
        <w:t>12.</w:t>
      </w:r>
      <w:r w:rsidRPr="001D6C6C">
        <w:rPr>
          <w:sz w:val="22"/>
          <w:szCs w:val="22"/>
        </w:rPr>
        <w:t xml:space="preserve"> Классные руководители и учителя, сопровождающие </w:t>
      </w:r>
      <w:proofErr w:type="gramStart"/>
      <w:r w:rsidRPr="001D6C6C">
        <w:rPr>
          <w:sz w:val="22"/>
          <w:szCs w:val="22"/>
        </w:rPr>
        <w:t>обучающихся</w:t>
      </w:r>
      <w:proofErr w:type="gramEnd"/>
      <w:r w:rsidRPr="001D6C6C">
        <w:rPr>
          <w:sz w:val="22"/>
          <w:szCs w:val="22"/>
        </w:rPr>
        <w:t xml:space="preserve"> в столовую, несут ответственность за отпуск питания обучающимся согласно утвержденному приказом директора списку и журналу посещаемости. </w:t>
      </w:r>
    </w:p>
    <w:p w:rsidR="00FC676C" w:rsidRPr="001D6C6C" w:rsidRDefault="00FC676C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 w:rsidRPr="001D6C6C">
        <w:rPr>
          <w:sz w:val="22"/>
          <w:szCs w:val="22"/>
        </w:rPr>
        <w:t>4.</w:t>
      </w:r>
      <w:r>
        <w:rPr>
          <w:sz w:val="22"/>
          <w:szCs w:val="22"/>
        </w:rPr>
        <w:t>13.</w:t>
      </w:r>
      <w:r w:rsidRPr="001D6C6C">
        <w:rPr>
          <w:sz w:val="22"/>
          <w:szCs w:val="22"/>
        </w:rPr>
        <w:t xml:space="preserve"> Администрация Учреждения организует в столовой</w:t>
      </w:r>
      <w:r w:rsidRPr="001D6C6C">
        <w:rPr>
          <w:b/>
          <w:sz w:val="22"/>
          <w:szCs w:val="22"/>
        </w:rPr>
        <w:t xml:space="preserve">  </w:t>
      </w:r>
      <w:r w:rsidR="00FC676C">
        <w:rPr>
          <w:sz w:val="22"/>
          <w:szCs w:val="22"/>
        </w:rPr>
        <w:t>родительский контроль</w:t>
      </w:r>
      <w:r w:rsidRPr="001D6C6C">
        <w:rPr>
          <w:sz w:val="22"/>
          <w:szCs w:val="22"/>
        </w:rPr>
        <w:t xml:space="preserve">. </w:t>
      </w:r>
    </w:p>
    <w:p w:rsidR="00FC676C" w:rsidRPr="001D6C6C" w:rsidRDefault="00FC676C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b/>
          <w:sz w:val="22"/>
          <w:szCs w:val="22"/>
        </w:rPr>
      </w:pPr>
      <w:r w:rsidRPr="001D6C6C">
        <w:rPr>
          <w:sz w:val="22"/>
          <w:szCs w:val="22"/>
        </w:rPr>
        <w:t>4.1</w:t>
      </w:r>
      <w:r>
        <w:rPr>
          <w:sz w:val="22"/>
          <w:szCs w:val="22"/>
        </w:rPr>
        <w:t>4</w:t>
      </w:r>
      <w:r w:rsidRPr="001D6C6C">
        <w:rPr>
          <w:sz w:val="22"/>
          <w:szCs w:val="22"/>
        </w:rPr>
        <w:t>. Порядок предоставления питания на бесплатной основе</w:t>
      </w:r>
      <w:r w:rsidRPr="00030A2C">
        <w:rPr>
          <w:b/>
          <w:sz w:val="22"/>
          <w:szCs w:val="22"/>
        </w:rPr>
        <w:t xml:space="preserve">: </w:t>
      </w:r>
    </w:p>
    <w:p w:rsidR="00FC676C" w:rsidRPr="00030A2C" w:rsidRDefault="00FC676C" w:rsidP="002724D1">
      <w:pPr>
        <w:pStyle w:val="Default"/>
        <w:jc w:val="both"/>
        <w:rPr>
          <w:b/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4.14.1. Решение о предоставлении льготного  питания </w:t>
      </w:r>
      <w:proofErr w:type="gramStart"/>
      <w:r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 принимается образовательной организацией ежегодно до 1 сентября текущего года на основании заявления о предоставлении  льготного питания.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Обучающимся, вновь поступающим в образовательную организацию в течение учебного года или приобретающим право на предоставление питания в течение учебного года, питание </w:t>
      </w:r>
      <w:proofErr w:type="gramStart"/>
      <w:r>
        <w:rPr>
          <w:sz w:val="22"/>
          <w:szCs w:val="22"/>
        </w:rPr>
        <w:t>предоставляется</w:t>
      </w:r>
      <w:proofErr w:type="gramEnd"/>
      <w:r>
        <w:rPr>
          <w:sz w:val="22"/>
          <w:szCs w:val="22"/>
        </w:rPr>
        <w:t xml:space="preserve"> начиная с первого числа месяца, следующего за месяцем подачи заявления, если оно подано до 20 числа текущего месяца.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4.14.2. Одновременно с заявлением представляются следующие документы (копии и оригиналы):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свидетельство о рождении обучающегося, не достигшего возраста 14 лет;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паспорт или иной документ, удостоверяющий личность родителя (законного представителя) несовершеннолетнего обучающегося;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документ, подтверждающий проживание на территории </w:t>
      </w:r>
      <w:proofErr w:type="spellStart"/>
      <w:r w:rsidR="00FC676C">
        <w:rPr>
          <w:sz w:val="22"/>
          <w:szCs w:val="22"/>
        </w:rPr>
        <w:t>Краснокамского</w:t>
      </w:r>
      <w:proofErr w:type="spellEnd"/>
      <w:r w:rsidR="00FC676C">
        <w:rPr>
          <w:sz w:val="22"/>
          <w:szCs w:val="22"/>
        </w:rPr>
        <w:t xml:space="preserve"> района РБ</w:t>
      </w:r>
      <w:r>
        <w:rPr>
          <w:sz w:val="22"/>
          <w:szCs w:val="22"/>
        </w:rPr>
        <w:t xml:space="preserve">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 о составе семьи;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документ, подтверждающий полномочия законного представителя;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документ, подтверждающий право на получение </w:t>
      </w:r>
      <w:r w:rsidR="00FC676C">
        <w:rPr>
          <w:sz w:val="22"/>
          <w:szCs w:val="22"/>
        </w:rPr>
        <w:t xml:space="preserve">льготного, </w:t>
      </w:r>
      <w:r>
        <w:rPr>
          <w:sz w:val="22"/>
          <w:szCs w:val="22"/>
        </w:rPr>
        <w:t xml:space="preserve">бесплатного питания обучающегося в образовательной организации. </w:t>
      </w:r>
    </w:p>
    <w:p w:rsidR="002724D1" w:rsidRDefault="00FC676C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-справка из соцзащиты.</w:t>
      </w:r>
      <w:r w:rsidR="002724D1">
        <w:rPr>
          <w:sz w:val="22"/>
          <w:szCs w:val="22"/>
        </w:rPr>
        <w:t xml:space="preserve">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Ответственное лицо образовательной организации за прием заявления и документов осуществляет сличение оригиналов представленных заявителем документов с их копиями посредством их заверения с одновременным возвращением заявителю оригиналов представленных документов. </w:t>
      </w:r>
    </w:p>
    <w:p w:rsidR="00FC676C" w:rsidRDefault="00FC676C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4.14.3. Документы, подтверждающие право на получение бесплатного питания для категорий: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1) обучающиеся, состоящие на учете в противотуберкулезном диспансере, - справка медицинской организации о том, что обучающийся состоит на учете в противотуберкулезном диспансере; </w:t>
      </w:r>
      <w:proofErr w:type="gramEnd"/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2) обучающиеся, один из родителей (оба родителя) которых погиб (погибли) при выполнении служебных обязанностей в качестве военнослужащего, гражданина, призванного на военные сборы, лица рядового,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уголовно-исполнительной системы - справка о получении пенсии по случаю потери кормильца; </w:t>
      </w:r>
      <w:proofErr w:type="gramEnd"/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3) обучающиеся, относящиеся к категории детей, находящихся в трудной жизненной ситуации, в соответствии с Федеральным законом от 24 июля 1998 года N 124-ФЗ "Об основных гарантиях прав ребенка в Российской Федерации" - документы, подтверждающие принадлежность обучающегося к категории детей, находящихся в трудной жизненной ситуации; </w:t>
      </w:r>
      <w:proofErr w:type="gramEnd"/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усыновленные обучающиеся - решение суда об усыновлении; </w:t>
      </w:r>
    </w:p>
    <w:p w:rsidR="00FC676C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5) лица с ограниченными возможностями здоровья - копия заключения областной или территориальной психолого-медико-педагогической комиссии;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4.14.4. Принятие решения о предоставлении или об отказе в предоставлении бесплатного питания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относится к компетенции образовательной организации. </w:t>
      </w:r>
    </w:p>
    <w:p w:rsidR="00FC676C" w:rsidRDefault="00FC676C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4.14.5. В образовательной организации создается комиссия по предоставлению обучающимся бесплатного</w:t>
      </w:r>
      <w:r w:rsidR="00FC676C">
        <w:rPr>
          <w:sz w:val="22"/>
          <w:szCs w:val="22"/>
        </w:rPr>
        <w:t>, льготного</w:t>
      </w:r>
      <w:r>
        <w:rPr>
          <w:sz w:val="22"/>
          <w:szCs w:val="22"/>
        </w:rPr>
        <w:t xml:space="preserve"> питания (далее - комиссия образовательной организации). Состав комиссии утверждается локальным нормативным актом образовательной организации.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4.14.6 Заявление и документы, указанные в пункте 4.14.2. и 4.14.3 настоящего Положения, подлежат регистрации в день поступления в образовательную организацию.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Заявителю выдается извещение о дате рассмотрения заявления комиссией образовательной организации.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4.14.7. Заявление и документы, указанные в пункте 4.14.2. и 4.14.3. настоящего Положения, поданные до 1 сентября текущего года, рассматриваются комиссией образовательной организации не позднее 7 сентября текущего года.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Заявление и документы, указанные в пункте 4.14.2. и 4.14.3. настоящего Положения, поданные после 1 сентября в течение учебного года, рассматриваются комиссией образовательной организации в течение 10 рабочих дней со дня регистрации заявления. </w:t>
      </w:r>
    </w:p>
    <w:p w:rsidR="00FC676C" w:rsidRDefault="00FC676C" w:rsidP="002724D1">
      <w:pPr>
        <w:pStyle w:val="Default"/>
        <w:jc w:val="both"/>
        <w:rPr>
          <w:sz w:val="22"/>
          <w:szCs w:val="22"/>
        </w:rPr>
      </w:pP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4.14.8. Комиссия образовательной организации по результатам изучения заявления и документов, указанных в пункте 4.14.2. и 4.14.3. настоящего Положения, рекомендует образовательной организации: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предоставить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питание на бесплатной</w:t>
      </w:r>
      <w:r w:rsidR="00FC676C">
        <w:rPr>
          <w:sz w:val="22"/>
          <w:szCs w:val="22"/>
        </w:rPr>
        <w:t>, льготной</w:t>
      </w:r>
      <w:r>
        <w:rPr>
          <w:sz w:val="22"/>
          <w:szCs w:val="22"/>
        </w:rPr>
        <w:t xml:space="preserve"> основе;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отказать в предоставлении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питания на бесплатной</w:t>
      </w:r>
      <w:r w:rsidR="00FC676C">
        <w:rPr>
          <w:sz w:val="22"/>
          <w:szCs w:val="22"/>
        </w:rPr>
        <w:t>, льготной</w:t>
      </w:r>
      <w:r>
        <w:rPr>
          <w:sz w:val="22"/>
          <w:szCs w:val="22"/>
        </w:rPr>
        <w:t xml:space="preserve"> основе (с указанием мотивированных причин отказа).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4.14.9. Основанием для отказа в предоставлении бесплатного питания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является: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отсутствие права на получение бесплатного питания;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предоставление неполного пакета документов, предусмотренных пунктами  4.14.2. и  4.14.3 настоящего Положения;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несоответствие представленных документов и заявления требованиям пунктов 4.14.2. и 4.14.3. настоящего Положения.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4.14.10. Решение комиссии образовательной организации по каждому заявлению вносится в протокол заседания комиссии и оформляется выпиской из протокола, заверенной подписью председателя комиссии. В протоколе заседания и выписке из протокола заседания указывается мотивированное решение комиссии.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4.14.11. Решение о предоставлении либо об отказе в предоставлении бесплатного питания принимается образовательной организацией в течение 10 рабочих дней со дня подписания протокола комиссии образовательной организации. Решение образовательной организации о предоставлении бесплатного питания обучающимся оформляется приказом образовательной организации. Уведомление образовательной организации об отказе в предоставлении бесплатного питания направляется родителю (законному представителю) обучающегося в течение 10 рабочих дней со дня принятия указанного решения.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4.14.12. Бесплатное питание предоставляется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начиная со дня, следующего за днем издания приказа, до конца учебного года.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4.14.13. </w:t>
      </w:r>
      <w:proofErr w:type="gramStart"/>
      <w:r>
        <w:rPr>
          <w:sz w:val="22"/>
          <w:szCs w:val="22"/>
        </w:rPr>
        <w:t>Родители (законные представители) обучающихся, которым предоставлено бесплатное питание, обязаны сообщить в письменной форме в общеобразовательную организацию об изменении обстоятельств (изменении состава семьи, места проживания членов семьи, ребенка, совокупного ежемесячного дохода на каждого члена семьи, правового статуса ребенка и т.д.), влияющих на получение бесплатного питания, в 10-дневный срок со дня возникновения таких обстоятельств с приложением документов, подтверждающих возникновение указанных обстоятельств</w:t>
      </w:r>
      <w:proofErr w:type="gramEnd"/>
      <w:r>
        <w:rPr>
          <w:sz w:val="22"/>
          <w:szCs w:val="22"/>
        </w:rPr>
        <w:t xml:space="preserve"> (при наличии).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4.14.14.  Основанием для прекращения предоставления бесплатного питания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является: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выбытие из образовательной организации;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утрата права на получение бесплатного питания.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4.14.15. Предоставление бесплатного питания обучающегося прекращается со дня принятия приказа образовательной организации о прекращении бесплатного питания по основаниям, перечисленным в пункте </w:t>
      </w:r>
      <w:r w:rsidRPr="0076327C">
        <w:rPr>
          <w:sz w:val="22"/>
          <w:szCs w:val="22"/>
        </w:rPr>
        <w:t>4.17.14.</w:t>
      </w:r>
      <w:r>
        <w:rPr>
          <w:sz w:val="22"/>
          <w:szCs w:val="22"/>
        </w:rPr>
        <w:t xml:space="preserve"> настоящего Положения.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4.14.16.Учредитель и Учреждение обеспечивают первоочередное финансирование расходов на питание обучающихся в соответствии с договором, заключенными Учреждением с организацией, осуществляющей поставку продуктов питания.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4.14.17. Ответственность за определение «льготной категории», нуждающейся в бесплатном питании, несет Учреждение. </w:t>
      </w:r>
    </w:p>
    <w:p w:rsidR="002724D1" w:rsidRDefault="002724D1" w:rsidP="002724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4.14.18. Ответственность за добросовестность данных о </w:t>
      </w:r>
      <w:proofErr w:type="gramStart"/>
      <w:r>
        <w:rPr>
          <w:sz w:val="22"/>
          <w:szCs w:val="22"/>
        </w:rPr>
        <w:t>доходах семьи, предоставляемых документов несут</w:t>
      </w:r>
      <w:proofErr w:type="gramEnd"/>
      <w:r>
        <w:rPr>
          <w:sz w:val="22"/>
          <w:szCs w:val="22"/>
        </w:rPr>
        <w:t xml:space="preserve"> родители (законные представители), подающие заявление с просьбой предоставить их ребенку бесплатное питание. 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</w:p>
    <w:p w:rsidR="00FC676C" w:rsidRPr="00FC676C" w:rsidRDefault="00FC676C" w:rsidP="00FC676C">
      <w:pPr>
        <w:tabs>
          <w:tab w:val="left" w:pos="3270"/>
        </w:tabs>
        <w:rPr>
          <w:rFonts w:ascii="Times New Roman" w:hAnsi="Times New Roman" w:cs="Times New Roman"/>
          <w:sz w:val="23"/>
          <w:szCs w:val="23"/>
        </w:rPr>
      </w:pPr>
      <w:r w:rsidRPr="00FC676C">
        <w:rPr>
          <w:rFonts w:ascii="Times New Roman" w:hAnsi="Times New Roman" w:cs="Times New Roman"/>
          <w:sz w:val="23"/>
          <w:szCs w:val="23"/>
        </w:rPr>
        <w:t xml:space="preserve">4.14.19. Организатор школьного питания и  </w:t>
      </w:r>
      <w:r>
        <w:rPr>
          <w:rFonts w:ascii="Times New Roman" w:hAnsi="Times New Roman" w:cs="Times New Roman"/>
          <w:sz w:val="23"/>
          <w:szCs w:val="23"/>
        </w:rPr>
        <w:t>повар</w:t>
      </w:r>
      <w:r w:rsidRPr="00FC676C">
        <w:rPr>
          <w:rFonts w:ascii="Times New Roman" w:hAnsi="Times New Roman" w:cs="Times New Roman"/>
          <w:sz w:val="23"/>
          <w:szCs w:val="23"/>
        </w:rPr>
        <w:t xml:space="preserve">  ведут ежедневный учет </w:t>
      </w:r>
      <w:proofErr w:type="gramStart"/>
      <w:r w:rsidRPr="00FC676C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FC676C">
        <w:rPr>
          <w:rFonts w:ascii="Times New Roman" w:hAnsi="Times New Roman" w:cs="Times New Roman"/>
          <w:sz w:val="23"/>
          <w:szCs w:val="23"/>
        </w:rPr>
        <w:t>, получающих бесплатное</w:t>
      </w:r>
      <w:r>
        <w:rPr>
          <w:rFonts w:ascii="Times New Roman" w:hAnsi="Times New Roman" w:cs="Times New Roman"/>
          <w:sz w:val="23"/>
          <w:szCs w:val="23"/>
        </w:rPr>
        <w:t xml:space="preserve">, льготное </w:t>
      </w:r>
      <w:r w:rsidRPr="00FC676C">
        <w:rPr>
          <w:rFonts w:ascii="Times New Roman" w:hAnsi="Times New Roman" w:cs="Times New Roman"/>
          <w:sz w:val="23"/>
          <w:szCs w:val="23"/>
        </w:rPr>
        <w:t xml:space="preserve"> питание  по классам. 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 w:rsidRPr="0076327C">
        <w:rPr>
          <w:sz w:val="22"/>
          <w:szCs w:val="22"/>
        </w:rPr>
        <w:t>4.1</w:t>
      </w:r>
      <w:r>
        <w:rPr>
          <w:sz w:val="22"/>
          <w:szCs w:val="22"/>
        </w:rPr>
        <w:t>5</w:t>
      </w:r>
      <w:r w:rsidRPr="0076327C">
        <w:rPr>
          <w:sz w:val="22"/>
          <w:szCs w:val="22"/>
        </w:rPr>
        <w:t xml:space="preserve">.Порядок определения контингента </w:t>
      </w:r>
      <w:proofErr w:type="gramStart"/>
      <w:r w:rsidRPr="0076327C">
        <w:rPr>
          <w:sz w:val="22"/>
          <w:szCs w:val="22"/>
        </w:rPr>
        <w:t>обучающихся</w:t>
      </w:r>
      <w:proofErr w:type="gramEnd"/>
      <w:r w:rsidRPr="0076327C">
        <w:rPr>
          <w:sz w:val="22"/>
          <w:szCs w:val="22"/>
        </w:rPr>
        <w:t xml:space="preserve"> на питание за частичную плату.</w:t>
      </w:r>
    </w:p>
    <w:p w:rsidR="00FC676C" w:rsidRPr="0076327C" w:rsidRDefault="00FC676C" w:rsidP="00FC676C">
      <w:pPr>
        <w:pStyle w:val="Default"/>
        <w:jc w:val="both"/>
        <w:rPr>
          <w:sz w:val="22"/>
          <w:szCs w:val="22"/>
        </w:rPr>
      </w:pP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 w:rsidRPr="0076327C">
        <w:rPr>
          <w:sz w:val="22"/>
          <w:szCs w:val="22"/>
        </w:rPr>
        <w:t>4.1</w:t>
      </w:r>
      <w:r>
        <w:rPr>
          <w:sz w:val="22"/>
          <w:szCs w:val="22"/>
        </w:rPr>
        <w:t>5</w:t>
      </w:r>
      <w:r w:rsidRPr="0076327C">
        <w:rPr>
          <w:sz w:val="22"/>
          <w:szCs w:val="22"/>
        </w:rPr>
        <w:t>.1.</w:t>
      </w:r>
      <w:r>
        <w:rPr>
          <w:sz w:val="22"/>
          <w:szCs w:val="22"/>
        </w:rPr>
        <w:t xml:space="preserve">  </w:t>
      </w:r>
      <w:r w:rsidRPr="001F0187">
        <w:rPr>
          <w:sz w:val="22"/>
          <w:szCs w:val="22"/>
        </w:rPr>
        <w:t>Одноразовое питание за частичную плату предост</w:t>
      </w:r>
      <w:r>
        <w:rPr>
          <w:sz w:val="22"/>
          <w:szCs w:val="22"/>
        </w:rPr>
        <w:t>авляется при условии</w:t>
      </w:r>
      <w:r w:rsidRPr="001F0187">
        <w:rPr>
          <w:sz w:val="22"/>
          <w:szCs w:val="22"/>
        </w:rPr>
        <w:t>, если среднедушевой доход на каждого члена семьи превышает 1,5 –кратную величину прожиточного мин</w:t>
      </w:r>
      <w:r>
        <w:rPr>
          <w:sz w:val="22"/>
          <w:szCs w:val="22"/>
        </w:rPr>
        <w:t>имума трудоспособного населения</w:t>
      </w:r>
      <w:r w:rsidRPr="001F0187">
        <w:rPr>
          <w:sz w:val="22"/>
          <w:szCs w:val="22"/>
        </w:rPr>
        <w:t xml:space="preserve">, установленную в </w:t>
      </w:r>
      <w:r>
        <w:rPr>
          <w:sz w:val="22"/>
          <w:szCs w:val="22"/>
        </w:rPr>
        <w:t>Республике Башкортостан</w:t>
      </w:r>
      <w:r w:rsidRPr="001F0187">
        <w:rPr>
          <w:sz w:val="22"/>
          <w:szCs w:val="22"/>
        </w:rPr>
        <w:t xml:space="preserve">  за 2 квартал года, предшес</w:t>
      </w:r>
      <w:r>
        <w:rPr>
          <w:sz w:val="22"/>
          <w:szCs w:val="22"/>
        </w:rPr>
        <w:t>т</w:t>
      </w:r>
      <w:r w:rsidRPr="001F0187">
        <w:rPr>
          <w:sz w:val="22"/>
          <w:szCs w:val="22"/>
        </w:rPr>
        <w:t xml:space="preserve">вующего году обращения за назначением компенсации. 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 w:rsidRPr="0076327C">
        <w:rPr>
          <w:sz w:val="22"/>
          <w:szCs w:val="22"/>
        </w:rPr>
        <w:t>4.1</w:t>
      </w:r>
      <w:r>
        <w:rPr>
          <w:sz w:val="22"/>
          <w:szCs w:val="22"/>
        </w:rPr>
        <w:t>5</w:t>
      </w:r>
      <w:r w:rsidRPr="0076327C">
        <w:rPr>
          <w:sz w:val="22"/>
          <w:szCs w:val="22"/>
        </w:rPr>
        <w:t>.2.</w:t>
      </w:r>
      <w:r>
        <w:rPr>
          <w:sz w:val="22"/>
          <w:szCs w:val="22"/>
        </w:rPr>
        <w:t xml:space="preserve">  </w:t>
      </w:r>
      <w:r w:rsidRPr="001F0187">
        <w:rPr>
          <w:sz w:val="22"/>
          <w:szCs w:val="22"/>
        </w:rPr>
        <w:t xml:space="preserve">Одновременно с заявлением </w:t>
      </w:r>
      <w:proofErr w:type="gramStart"/>
      <w:r w:rsidRPr="001F0187">
        <w:rPr>
          <w:sz w:val="22"/>
          <w:szCs w:val="22"/>
        </w:rPr>
        <w:t>предоставляются следующие документы</w:t>
      </w:r>
      <w:proofErr w:type="gramEnd"/>
      <w:r>
        <w:rPr>
          <w:sz w:val="22"/>
          <w:szCs w:val="22"/>
        </w:rPr>
        <w:t xml:space="preserve"> </w:t>
      </w:r>
      <w:r w:rsidRPr="001F0187">
        <w:rPr>
          <w:sz w:val="22"/>
          <w:szCs w:val="22"/>
        </w:rPr>
        <w:t>(копии и оригиналы)</w:t>
      </w:r>
      <w:r>
        <w:rPr>
          <w:sz w:val="22"/>
          <w:szCs w:val="22"/>
        </w:rPr>
        <w:t>: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 Справка о доходах физического лица  (по форме № 2-НДФЛ);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 Справка о получении пенсий и других выплат (при наличии);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Справка  из профессиональной образовательной организации или образовательной  организации   высшего образования  о получении стипендии </w:t>
      </w:r>
      <w:proofErr w:type="gramStart"/>
      <w:r>
        <w:rPr>
          <w:sz w:val="22"/>
          <w:szCs w:val="22"/>
        </w:rPr>
        <w:t>несовершеннолетним</w:t>
      </w:r>
      <w:proofErr w:type="gramEnd"/>
      <w:r>
        <w:rPr>
          <w:sz w:val="22"/>
          <w:szCs w:val="22"/>
        </w:rPr>
        <w:t xml:space="preserve"> обучающимся по очной форме обучения;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 Справка из органов государственной службы занятости РБ  о выплатах  пособия по безработице;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Справка из органов опеки  и попечительства муниципального образования </w:t>
      </w:r>
      <w:proofErr w:type="spellStart"/>
      <w:r>
        <w:rPr>
          <w:sz w:val="22"/>
          <w:szCs w:val="22"/>
        </w:rPr>
        <w:t>Краснокамского</w:t>
      </w:r>
      <w:proofErr w:type="spellEnd"/>
      <w:r>
        <w:rPr>
          <w:sz w:val="22"/>
          <w:szCs w:val="22"/>
        </w:rPr>
        <w:t xml:space="preserve"> района  о выплатах приёмному родителю  (приёмным родителям)  ежемесячного вознаграждения  </w:t>
      </w:r>
      <w:r>
        <w:rPr>
          <w:sz w:val="22"/>
          <w:szCs w:val="22"/>
        </w:rPr>
        <w:lastRenderedPageBreak/>
        <w:t>по договору  о приёмной  семье  и  ежемесячных  выплатах  на  содержание  ребёнка, находящегося под опекой                  (попечительством);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 Реквизиты банковской организации, которая осуществляет перечисление средств.</w:t>
      </w:r>
    </w:p>
    <w:p w:rsidR="00FC676C" w:rsidRDefault="00FC676C" w:rsidP="00FC676C">
      <w:pPr>
        <w:pStyle w:val="Default"/>
        <w:jc w:val="both"/>
        <w:rPr>
          <w:sz w:val="22"/>
          <w:szCs w:val="22"/>
        </w:rPr>
      </w:pPr>
    </w:p>
    <w:p w:rsidR="00FC676C" w:rsidRDefault="00FC676C" w:rsidP="002724D1">
      <w:pPr>
        <w:pStyle w:val="Default"/>
        <w:jc w:val="both"/>
        <w:rPr>
          <w:sz w:val="22"/>
          <w:szCs w:val="22"/>
        </w:rPr>
      </w:pPr>
    </w:p>
    <w:p w:rsidR="002724D1" w:rsidRPr="002724D1" w:rsidRDefault="002724D1" w:rsidP="002724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  <w:b/>
        </w:rPr>
        <w:t>5.СИСТЕМА ОРГАНИЗАЦИИ ПЛАТНОГО ПИТАНИЯ</w:t>
      </w:r>
    </w:p>
    <w:p w:rsidR="002724D1" w:rsidRPr="002724D1" w:rsidRDefault="002724D1" w:rsidP="002724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2724D1" w:rsidRPr="002724D1" w:rsidRDefault="002724D1" w:rsidP="002724D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5.1. Платное питание организуется для обучающихся, не </w:t>
      </w:r>
      <w:proofErr w:type="gramStart"/>
      <w:r w:rsidRPr="002724D1">
        <w:rPr>
          <w:rFonts w:ascii="Times New Roman" w:hAnsi="Times New Roman" w:cs="Times New Roman"/>
        </w:rPr>
        <w:t>имеющим</w:t>
      </w:r>
      <w:proofErr w:type="gramEnd"/>
      <w:r w:rsidRPr="002724D1">
        <w:rPr>
          <w:rFonts w:ascii="Times New Roman" w:hAnsi="Times New Roman" w:cs="Times New Roman"/>
        </w:rPr>
        <w:t xml:space="preserve"> льгот</w:t>
      </w:r>
    </w:p>
    <w:p w:rsidR="002724D1" w:rsidRPr="002724D1" w:rsidRDefault="002724D1" w:rsidP="002724D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5.2. </w:t>
      </w:r>
      <w:proofErr w:type="gramStart"/>
      <w:r w:rsidRPr="002724D1">
        <w:rPr>
          <w:rFonts w:ascii="Times New Roman" w:hAnsi="Times New Roman" w:cs="Times New Roman"/>
        </w:rPr>
        <w:t>Стоимость платного питания обучающихся устанавливается согласно стоимости питания учащегося в муниципальных общеоб</w:t>
      </w:r>
      <w:r w:rsidR="00FC676C">
        <w:rPr>
          <w:rFonts w:ascii="Times New Roman" w:hAnsi="Times New Roman" w:cs="Times New Roman"/>
        </w:rPr>
        <w:t>разовательных учреждениях района</w:t>
      </w:r>
      <w:r w:rsidRPr="002724D1">
        <w:rPr>
          <w:rFonts w:ascii="Times New Roman" w:hAnsi="Times New Roman" w:cs="Times New Roman"/>
        </w:rPr>
        <w:t>.</w:t>
      </w:r>
      <w:proofErr w:type="gramEnd"/>
    </w:p>
    <w:p w:rsidR="002724D1" w:rsidRPr="002724D1" w:rsidRDefault="002724D1" w:rsidP="002724D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5.3. Оплата осуществляется по безналичному расчету путем перечисления денежных средств. </w:t>
      </w:r>
    </w:p>
    <w:p w:rsidR="002724D1" w:rsidRPr="002724D1" w:rsidRDefault="002724D1" w:rsidP="002724D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5.4. Родители (законные представители) до 5-го числа текущего месяца производят оплату за следующий месяц.</w:t>
      </w:r>
    </w:p>
    <w:p w:rsidR="002724D1" w:rsidRPr="002724D1" w:rsidRDefault="002724D1" w:rsidP="002724D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 5.5. При данной форме предварительного заказа питания родители оплачивают первый и второй дни отсутствия своего ребенка в школе по причине болезни (либо другой причине).</w:t>
      </w:r>
    </w:p>
    <w:p w:rsidR="002724D1" w:rsidRPr="002724D1" w:rsidRDefault="002724D1" w:rsidP="002724D1">
      <w:pPr>
        <w:ind w:left="567" w:hanging="567"/>
        <w:jc w:val="both"/>
        <w:rPr>
          <w:rFonts w:ascii="Times New Roman" w:hAnsi="Times New Roman" w:cs="Times New Roman"/>
        </w:rPr>
      </w:pPr>
    </w:p>
    <w:p w:rsidR="002724D1" w:rsidRPr="002724D1" w:rsidRDefault="002724D1" w:rsidP="002724D1">
      <w:pPr>
        <w:ind w:left="567" w:hanging="567"/>
        <w:jc w:val="center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  <w:b/>
        </w:rPr>
        <w:t>6.  КОНТРОЛЬ ОРГАНИЗАЦИИ ШКОЛЬНОГО ПИТАНИЯ</w:t>
      </w:r>
    </w:p>
    <w:p w:rsidR="002724D1" w:rsidRPr="002724D1" w:rsidRDefault="002724D1" w:rsidP="002724D1">
      <w:pPr>
        <w:ind w:left="567" w:hanging="567"/>
        <w:jc w:val="center"/>
        <w:rPr>
          <w:rFonts w:ascii="Times New Roman" w:hAnsi="Times New Roman" w:cs="Times New Roman"/>
          <w:b/>
        </w:rPr>
      </w:pP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6.1.  Контроль  организации  питания,  соблюдения  санитарн</w:t>
      </w:r>
      <w:proofErr w:type="gramStart"/>
      <w:r w:rsidRPr="002724D1">
        <w:rPr>
          <w:rFonts w:ascii="Times New Roman" w:hAnsi="Times New Roman" w:cs="Times New Roman"/>
        </w:rPr>
        <w:t>о-</w:t>
      </w:r>
      <w:proofErr w:type="gramEnd"/>
      <w:r w:rsidRPr="002724D1">
        <w:rPr>
          <w:rFonts w:ascii="Times New Roman" w:hAnsi="Times New Roman" w:cs="Times New Roman"/>
        </w:rPr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2724D1">
        <w:rPr>
          <w:rFonts w:ascii="Times New Roman" w:hAnsi="Times New Roman" w:cs="Times New Roman"/>
        </w:rPr>
        <w:t>Роспотребнадзора</w:t>
      </w:r>
      <w:proofErr w:type="spellEnd"/>
      <w:r w:rsidRPr="002724D1">
        <w:rPr>
          <w:rFonts w:ascii="Times New Roman" w:hAnsi="Times New Roman" w:cs="Times New Roman"/>
        </w:rPr>
        <w:t xml:space="preserve">.  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6.2.  Контроль  целевого  использования,  учета  поступления  и  расходования  денежных  и материальных  средств осуществляется   бухгалтерией  учреждений образования.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 xml:space="preserve"> 6.3.   Текущий  контроль  организации  питания  школьников  в  учреждении  осуществляют  медицинский  персонал  школы,  ответственные  за  организацию  питания,  уполномоченные  члены   Управляющего совета  школы и родительского комитетов классов. 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</w:p>
    <w:p w:rsidR="002724D1" w:rsidRPr="002724D1" w:rsidRDefault="002724D1" w:rsidP="002724D1">
      <w:pPr>
        <w:ind w:firstLine="708"/>
        <w:jc w:val="center"/>
        <w:rPr>
          <w:rFonts w:ascii="Times New Roman" w:hAnsi="Times New Roman" w:cs="Times New Roman"/>
          <w:b/>
        </w:rPr>
      </w:pPr>
      <w:r w:rsidRPr="002724D1">
        <w:rPr>
          <w:rFonts w:ascii="Times New Roman" w:hAnsi="Times New Roman" w:cs="Times New Roman"/>
          <w:b/>
        </w:rPr>
        <w:t>7. ОТВЕТСТВЕННОСТЬ СТОРОН</w:t>
      </w:r>
    </w:p>
    <w:p w:rsidR="002724D1" w:rsidRPr="002724D1" w:rsidRDefault="002724D1" w:rsidP="002724D1">
      <w:pPr>
        <w:ind w:firstLine="708"/>
        <w:jc w:val="center"/>
        <w:rPr>
          <w:rFonts w:ascii="Times New Roman" w:hAnsi="Times New Roman" w:cs="Times New Roman"/>
          <w:b/>
        </w:rPr>
      </w:pP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7.1.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предоставляемых завтраков и обедов.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7.2. Школьная столовая несет ответственность за качество предоставляемого горячего питания.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7.3. Родители (законные представители) несут ответственность: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- за своевременное информирование администрации об изменении статуса семьи (</w:t>
      </w:r>
      <w:proofErr w:type="spellStart"/>
      <w:r w:rsidRPr="002724D1">
        <w:rPr>
          <w:rFonts w:ascii="Times New Roman" w:hAnsi="Times New Roman" w:cs="Times New Roman"/>
        </w:rPr>
        <w:t>п.п</w:t>
      </w:r>
      <w:proofErr w:type="spellEnd"/>
      <w:r w:rsidRPr="002724D1">
        <w:rPr>
          <w:rFonts w:ascii="Times New Roman" w:hAnsi="Times New Roman" w:cs="Times New Roman"/>
        </w:rPr>
        <w:t>. 4.14.13.) данного Положения);</w:t>
      </w:r>
    </w:p>
    <w:p w:rsidR="002724D1" w:rsidRPr="002724D1" w:rsidRDefault="002724D1" w:rsidP="002724D1">
      <w:pPr>
        <w:jc w:val="both"/>
        <w:rPr>
          <w:rFonts w:ascii="Times New Roman" w:hAnsi="Times New Roman" w:cs="Times New Roman"/>
        </w:rPr>
      </w:pPr>
      <w:r w:rsidRPr="002724D1">
        <w:rPr>
          <w:rFonts w:ascii="Times New Roman" w:hAnsi="Times New Roman" w:cs="Times New Roman"/>
        </w:rPr>
        <w:t>- за выполнение условий организации платного питания (п.5)</w:t>
      </w:r>
    </w:p>
    <w:p w:rsidR="002724D1" w:rsidRPr="00C67C4F" w:rsidRDefault="002724D1" w:rsidP="002724D1">
      <w:pPr>
        <w:rPr>
          <w:b/>
        </w:rPr>
      </w:pPr>
    </w:p>
    <w:p w:rsidR="002724D1" w:rsidRPr="00C67C4F" w:rsidRDefault="002724D1" w:rsidP="002724D1"/>
    <w:p w:rsidR="002724D1" w:rsidRPr="00C67C4F" w:rsidRDefault="002724D1" w:rsidP="002724D1"/>
    <w:p w:rsidR="002724D1" w:rsidRDefault="002724D1"/>
    <w:p w:rsidR="002724D1" w:rsidRDefault="002724D1"/>
    <w:sectPr w:rsidR="0027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D1"/>
    <w:rsid w:val="002724D1"/>
    <w:rsid w:val="004217C6"/>
    <w:rsid w:val="008645E9"/>
    <w:rsid w:val="009A3FCC"/>
    <w:rsid w:val="00AA16D4"/>
    <w:rsid w:val="00FC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4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4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3</cp:revision>
  <cp:lastPrinted>2021-03-30T09:16:00Z</cp:lastPrinted>
  <dcterms:created xsi:type="dcterms:W3CDTF">2021-03-30T08:45:00Z</dcterms:created>
  <dcterms:modified xsi:type="dcterms:W3CDTF">2021-03-30T15:28:00Z</dcterms:modified>
</cp:coreProperties>
</file>